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07B7E" w14:textId="51D706D6" w:rsidR="00E15E4A" w:rsidRDefault="001A0F35" w:rsidP="00941D56">
      <w:pPr>
        <w:pStyle w:val="Sansinterligne"/>
      </w:pPr>
      <w:r w:rsidRPr="00941D56">
        <w:t>TITRE</w:t>
      </w:r>
    </w:p>
    <w:p w14:paraId="7B8158F6" w14:textId="77777777" w:rsidR="00793952" w:rsidRPr="00793952" w:rsidRDefault="00793952" w:rsidP="00793952">
      <w:pPr>
        <w:spacing w:after="200"/>
        <w:jc w:val="left"/>
        <w:rPr>
          <w:rFonts w:ascii="Centaur" w:eastAsia="Calibri" w:hAnsi="Centaur"/>
          <w:b/>
          <w:smallCaps/>
          <w:sz w:val="32"/>
          <w:szCs w:val="32"/>
        </w:rPr>
      </w:pPr>
    </w:p>
    <w:p w14:paraId="0F0E6DEA" w14:textId="0B1EC956" w:rsidR="00E15E4A" w:rsidRPr="00793952" w:rsidRDefault="001A0F35" w:rsidP="003C0AB7">
      <w:pPr>
        <w:jc w:val="right"/>
        <w:rPr>
          <w:rFonts w:ascii="Centaur" w:eastAsia="Calibri" w:hAnsi="Centaur"/>
          <w:vertAlign w:val="superscript"/>
        </w:rPr>
      </w:pPr>
      <w:r>
        <w:rPr>
          <w:rFonts w:ascii="Centaur" w:eastAsia="Calibri" w:hAnsi="Centaur"/>
        </w:rPr>
        <w:t>Nom de l’auteur</w:t>
      </w:r>
    </w:p>
    <w:p w14:paraId="620283C5" w14:textId="7BBE5105" w:rsidR="003C0AB7" w:rsidRPr="00793952" w:rsidRDefault="001A0F35" w:rsidP="003C0AB7">
      <w:pPr>
        <w:spacing w:after="200"/>
        <w:jc w:val="right"/>
        <w:rPr>
          <w:rFonts w:ascii="Centaur" w:eastAsia="Calibri" w:hAnsi="Centaur"/>
        </w:rPr>
      </w:pPr>
      <w:r>
        <w:rPr>
          <w:rFonts w:ascii="Centaur" w:eastAsia="Calibri" w:hAnsi="Centaur"/>
        </w:rPr>
        <w:t>Structure de rattachement</w:t>
      </w:r>
    </w:p>
    <w:p w14:paraId="379B5504" w14:textId="77777777" w:rsidR="00462067" w:rsidRDefault="00462067" w:rsidP="00E15E4A">
      <w:pPr>
        <w:jc w:val="right"/>
        <w:rPr>
          <w:rFonts w:ascii="Centaur" w:eastAsia="Calibri" w:hAnsi="Centaur"/>
          <w:i/>
          <w:sz w:val="20"/>
          <w:szCs w:val="20"/>
        </w:rPr>
      </w:pPr>
    </w:p>
    <w:p w14:paraId="2C3EBF8B" w14:textId="77777777" w:rsidR="00793952" w:rsidRPr="00793952" w:rsidRDefault="00793952" w:rsidP="00E15E4A">
      <w:pPr>
        <w:jc w:val="right"/>
        <w:rPr>
          <w:rFonts w:ascii="Centaur" w:eastAsia="Calibri" w:hAnsi="Centaur"/>
          <w:i/>
          <w:sz w:val="20"/>
          <w:szCs w:val="20"/>
        </w:rPr>
      </w:pPr>
    </w:p>
    <w:p w14:paraId="3144C197" w14:textId="027D5FEF" w:rsidR="00462067" w:rsidRPr="001A0F35" w:rsidRDefault="00462067" w:rsidP="001A0F35">
      <w:pPr>
        <w:rPr>
          <w:rFonts w:ascii="Centaur" w:eastAsia="Calibri" w:hAnsi="Centaur"/>
          <w:i/>
          <w:sz w:val="20"/>
          <w:szCs w:val="20"/>
        </w:rPr>
      </w:pPr>
      <w:r w:rsidRPr="009D646A">
        <w:rPr>
          <w:rFonts w:ascii="Centaur" w:eastAsia="Calibri" w:hAnsi="Centaur"/>
          <w:i/>
          <w:sz w:val="20"/>
          <w:szCs w:val="20"/>
        </w:rPr>
        <w:t>Résumé :</w:t>
      </w:r>
      <w:r w:rsidR="00707C04" w:rsidRPr="009D646A">
        <w:rPr>
          <w:rFonts w:ascii="Centaur" w:eastAsia="Calibri" w:hAnsi="Centaur"/>
          <w:iCs/>
          <w:sz w:val="20"/>
          <w:szCs w:val="20"/>
        </w:rPr>
        <w:t xml:space="preserve"> </w:t>
      </w:r>
      <w:r w:rsidR="001A0F35">
        <w:rPr>
          <w:rFonts w:ascii="Centaur" w:eastAsia="Calibri" w:hAnsi="Centaur"/>
          <w:iCs/>
          <w:sz w:val="20"/>
          <w:szCs w:val="20"/>
        </w:rPr>
        <w:t>1000 caractères, espaces compris (max.)</w:t>
      </w:r>
    </w:p>
    <w:p w14:paraId="6DE46A69" w14:textId="77777777" w:rsidR="001A0F35" w:rsidRDefault="001A0F35" w:rsidP="00462067">
      <w:pPr>
        <w:jc w:val="left"/>
        <w:rPr>
          <w:rFonts w:ascii="Centaur" w:eastAsia="Calibri" w:hAnsi="Centaur"/>
          <w:i/>
          <w:sz w:val="20"/>
          <w:szCs w:val="20"/>
        </w:rPr>
      </w:pPr>
    </w:p>
    <w:p w14:paraId="2949743D" w14:textId="4FD75EBC" w:rsidR="00462067" w:rsidRPr="00941D56" w:rsidRDefault="00462067" w:rsidP="00462067">
      <w:pPr>
        <w:jc w:val="left"/>
        <w:rPr>
          <w:rFonts w:ascii="Centaur" w:eastAsia="Calibri" w:hAnsi="Centaur"/>
          <w:iCs/>
          <w:sz w:val="20"/>
          <w:szCs w:val="20"/>
          <w:lang w:val="en-US"/>
        </w:rPr>
      </w:pPr>
      <w:r w:rsidRPr="00941D56">
        <w:rPr>
          <w:rFonts w:ascii="Centaur" w:eastAsia="Calibri" w:hAnsi="Centaur"/>
          <w:i/>
          <w:sz w:val="20"/>
          <w:szCs w:val="20"/>
          <w:lang w:val="en-US"/>
        </w:rPr>
        <w:t>Mots-</w:t>
      </w:r>
      <w:proofErr w:type="spellStart"/>
      <w:proofErr w:type="gramStart"/>
      <w:r w:rsidRPr="00941D56">
        <w:rPr>
          <w:rFonts w:ascii="Centaur" w:eastAsia="Calibri" w:hAnsi="Centaur"/>
          <w:i/>
          <w:sz w:val="20"/>
          <w:szCs w:val="20"/>
          <w:lang w:val="en-US"/>
        </w:rPr>
        <w:t>clés</w:t>
      </w:r>
      <w:proofErr w:type="spellEnd"/>
      <w:r w:rsidR="00707C04" w:rsidRPr="00941D56">
        <w:rPr>
          <w:rFonts w:ascii="Centaur" w:eastAsia="Calibri" w:hAnsi="Centaur"/>
          <w:i/>
          <w:sz w:val="20"/>
          <w:szCs w:val="20"/>
          <w:lang w:val="en-US"/>
        </w:rPr>
        <w:t> </w:t>
      </w:r>
      <w:r w:rsidR="00707C04" w:rsidRPr="00941D56">
        <w:rPr>
          <w:rFonts w:ascii="Centaur" w:eastAsia="Calibri" w:hAnsi="Centaur"/>
          <w:iCs/>
          <w:sz w:val="20"/>
          <w:szCs w:val="20"/>
          <w:lang w:val="en-US"/>
        </w:rPr>
        <w:t>:</w:t>
      </w:r>
      <w:proofErr w:type="gramEnd"/>
      <w:r w:rsidR="00707C04" w:rsidRPr="00941D56">
        <w:rPr>
          <w:rFonts w:ascii="Centaur" w:eastAsia="Calibri" w:hAnsi="Centaur"/>
          <w:iCs/>
          <w:sz w:val="20"/>
          <w:szCs w:val="20"/>
          <w:lang w:val="en-US"/>
        </w:rPr>
        <w:t xml:space="preserve"> </w:t>
      </w:r>
      <w:r w:rsidR="001A0F35" w:rsidRPr="00941D56">
        <w:rPr>
          <w:rFonts w:ascii="Centaur" w:eastAsia="Calibri" w:hAnsi="Centaur"/>
          <w:iCs/>
          <w:sz w:val="20"/>
          <w:szCs w:val="20"/>
          <w:lang w:val="en-US"/>
        </w:rPr>
        <w:t>3 à 5 (max.)</w:t>
      </w:r>
    </w:p>
    <w:p w14:paraId="633717E6" w14:textId="77777777" w:rsidR="00462067" w:rsidRPr="00941D56" w:rsidRDefault="00462067" w:rsidP="00462067">
      <w:pPr>
        <w:jc w:val="left"/>
        <w:rPr>
          <w:rFonts w:ascii="Centaur" w:eastAsia="Calibri" w:hAnsi="Centaur"/>
          <w:i/>
          <w:sz w:val="20"/>
          <w:szCs w:val="20"/>
          <w:lang w:val="en-US"/>
        </w:rPr>
      </w:pPr>
    </w:p>
    <w:p w14:paraId="71605471" w14:textId="697150C6" w:rsidR="00B75699" w:rsidRPr="001A0F35" w:rsidRDefault="00462067" w:rsidP="00075705">
      <w:pPr>
        <w:shd w:val="clear" w:color="auto" w:fill="FFFFFF"/>
        <w:rPr>
          <w:rFonts w:ascii="Centaur" w:eastAsia="Times New Roman" w:hAnsi="Centaur"/>
          <w:color w:val="000000"/>
          <w:sz w:val="20"/>
          <w:szCs w:val="20"/>
          <w:lang w:val="en-US" w:eastAsia="fr-FR"/>
        </w:rPr>
      </w:pPr>
      <w:proofErr w:type="gramStart"/>
      <w:r w:rsidRPr="009D646A">
        <w:rPr>
          <w:rFonts w:ascii="Centaur" w:eastAsia="Calibri" w:hAnsi="Centaur"/>
          <w:i/>
          <w:sz w:val="20"/>
          <w:szCs w:val="20"/>
          <w:lang w:val="en-US"/>
        </w:rPr>
        <w:t>Abstract</w:t>
      </w:r>
      <w:r w:rsidR="00075705" w:rsidRPr="009D646A">
        <w:rPr>
          <w:rFonts w:ascii="Centaur" w:eastAsia="Times New Roman" w:hAnsi="Centaur"/>
          <w:color w:val="000000"/>
          <w:sz w:val="20"/>
          <w:szCs w:val="20"/>
          <w:lang w:val="en" w:eastAsia="fr-FR"/>
        </w:rPr>
        <w:t xml:space="preserve"> </w:t>
      </w:r>
      <w:r w:rsidR="00B75699" w:rsidRPr="009D646A">
        <w:rPr>
          <w:rFonts w:ascii="Centaur" w:eastAsia="Times New Roman" w:hAnsi="Centaur"/>
          <w:color w:val="000000"/>
          <w:sz w:val="20"/>
          <w:szCs w:val="20"/>
          <w:lang w:val="en" w:eastAsia="fr-FR"/>
        </w:rPr>
        <w:t>:</w:t>
      </w:r>
      <w:proofErr w:type="gramEnd"/>
      <w:r w:rsidR="00B75699" w:rsidRPr="009D646A">
        <w:rPr>
          <w:rFonts w:ascii="Centaur" w:eastAsia="Times New Roman" w:hAnsi="Centaur"/>
          <w:color w:val="000000"/>
          <w:sz w:val="20"/>
          <w:szCs w:val="20"/>
          <w:lang w:val="en" w:eastAsia="fr-FR"/>
        </w:rPr>
        <w:t xml:space="preserve"> </w:t>
      </w:r>
      <w:r w:rsidR="001A0F35" w:rsidRPr="001A0F35">
        <w:rPr>
          <w:rFonts w:ascii="Centaur" w:eastAsia="Times New Roman" w:hAnsi="Centaur"/>
          <w:color w:val="000000"/>
          <w:sz w:val="20"/>
          <w:szCs w:val="20"/>
          <w:lang w:val="en-US" w:eastAsia="fr-FR"/>
        </w:rPr>
        <w:t>1000 characters, spaces included (max.</w:t>
      </w:r>
      <w:r w:rsidR="001A0F35">
        <w:rPr>
          <w:rFonts w:ascii="Centaur" w:eastAsia="Times New Roman" w:hAnsi="Centaur"/>
          <w:color w:val="000000"/>
          <w:sz w:val="20"/>
          <w:szCs w:val="20"/>
          <w:lang w:val="en-US" w:eastAsia="fr-FR"/>
        </w:rPr>
        <w:t>)</w:t>
      </w:r>
    </w:p>
    <w:p w14:paraId="53A24FB9" w14:textId="7383E7CA" w:rsidR="00075705" w:rsidRPr="001A0F35" w:rsidRDefault="00075705" w:rsidP="00462067">
      <w:pPr>
        <w:jc w:val="left"/>
        <w:rPr>
          <w:rFonts w:ascii="Centaur" w:eastAsia="Times New Roman" w:hAnsi="Centaur" w:cs="Helvetica"/>
          <w:sz w:val="20"/>
          <w:szCs w:val="20"/>
          <w:lang w:val="la-Latn" w:eastAsia="fr-FR"/>
        </w:rPr>
      </w:pPr>
    </w:p>
    <w:p w14:paraId="5D2C300E" w14:textId="7238D1AD" w:rsidR="00462067" w:rsidRDefault="00462067" w:rsidP="003C0AB7">
      <w:pPr>
        <w:jc w:val="left"/>
        <w:rPr>
          <w:rFonts w:ascii="Centaur" w:hAnsi="Centaur"/>
          <w:sz w:val="20"/>
          <w:szCs w:val="20"/>
          <w:lang w:val="la-Latn"/>
        </w:rPr>
      </w:pPr>
      <w:r w:rsidRPr="001A0F35">
        <w:rPr>
          <w:rFonts w:ascii="Centaur" w:eastAsia="Calibri" w:hAnsi="Centaur"/>
          <w:i/>
          <w:sz w:val="20"/>
          <w:szCs w:val="20"/>
          <w:lang w:val="la-Latn"/>
        </w:rPr>
        <w:t>Keywords :</w:t>
      </w:r>
      <w:r w:rsidR="00075705" w:rsidRPr="001A0F35">
        <w:rPr>
          <w:rFonts w:ascii="Centaur" w:hAnsi="Centaur"/>
          <w:sz w:val="20"/>
          <w:szCs w:val="20"/>
          <w:lang w:val="la-Latn"/>
        </w:rPr>
        <w:t xml:space="preserve"> </w:t>
      </w:r>
      <w:r w:rsidR="001A0F35" w:rsidRPr="001A0F35">
        <w:rPr>
          <w:rFonts w:ascii="Centaur" w:hAnsi="Centaur"/>
          <w:sz w:val="20"/>
          <w:szCs w:val="20"/>
          <w:lang w:val="la-Latn"/>
        </w:rPr>
        <w:t>3 to 5 (max.)</w:t>
      </w:r>
    </w:p>
    <w:p w14:paraId="08D0C407" w14:textId="4BFCF36B" w:rsidR="00054199" w:rsidRDefault="00054199" w:rsidP="003C0AB7">
      <w:pPr>
        <w:jc w:val="left"/>
        <w:rPr>
          <w:rFonts w:ascii="Centaur" w:eastAsia="Calibri" w:hAnsi="Centaur"/>
          <w:i/>
          <w:sz w:val="20"/>
          <w:szCs w:val="20"/>
          <w:lang w:val="la-Latn"/>
        </w:rPr>
      </w:pPr>
    </w:p>
    <w:p w14:paraId="42133686" w14:textId="74AD2186" w:rsidR="00054199" w:rsidRPr="00054199" w:rsidRDefault="00054199" w:rsidP="003C0AB7">
      <w:pPr>
        <w:jc w:val="left"/>
        <w:rPr>
          <w:rFonts w:ascii="Centaur" w:eastAsia="Calibri" w:hAnsi="Centaur"/>
          <w:i/>
          <w:sz w:val="20"/>
          <w:szCs w:val="20"/>
        </w:rPr>
      </w:pPr>
      <w:r>
        <w:rPr>
          <w:rFonts w:ascii="Centaur" w:eastAsia="Calibri" w:hAnsi="Centaur"/>
          <w:i/>
          <w:sz w:val="20"/>
          <w:szCs w:val="20"/>
        </w:rPr>
        <w:t xml:space="preserve">Texte : </w:t>
      </w:r>
      <w:r w:rsidRPr="00054199">
        <w:rPr>
          <w:rFonts w:ascii="Centaur" w:eastAsia="Calibri" w:hAnsi="Centaur"/>
          <w:sz w:val="20"/>
          <w:szCs w:val="20"/>
        </w:rPr>
        <w:t xml:space="preserve">entre 30 000 et 40 000 </w:t>
      </w:r>
      <w:r>
        <w:rPr>
          <w:rFonts w:ascii="Centaur" w:eastAsia="Calibri" w:hAnsi="Centaur"/>
          <w:sz w:val="20"/>
          <w:szCs w:val="20"/>
        </w:rPr>
        <w:t xml:space="preserve">caractères, </w:t>
      </w:r>
      <w:r w:rsidRPr="00054199">
        <w:rPr>
          <w:rFonts w:ascii="Centaur" w:eastAsia="Calibri" w:hAnsi="Centaur"/>
          <w:sz w:val="20"/>
          <w:szCs w:val="20"/>
        </w:rPr>
        <w:t xml:space="preserve"> espaces</w:t>
      </w:r>
      <w:r>
        <w:rPr>
          <w:rFonts w:ascii="Centaur" w:eastAsia="Calibri" w:hAnsi="Centaur"/>
          <w:sz w:val="20"/>
          <w:szCs w:val="20"/>
        </w:rPr>
        <w:t xml:space="preserve"> compris</w:t>
      </w:r>
    </w:p>
    <w:p w14:paraId="070AE7AD" w14:textId="77777777" w:rsidR="00B83CA2" w:rsidRPr="001A0F35" w:rsidRDefault="00B83CA2" w:rsidP="003C0AB7">
      <w:pPr>
        <w:jc w:val="left"/>
        <w:rPr>
          <w:rFonts w:ascii="Centaur" w:eastAsia="Calibri" w:hAnsi="Centaur"/>
          <w:i/>
          <w:sz w:val="20"/>
          <w:szCs w:val="20"/>
          <w:lang w:val="la-Latn"/>
        </w:rPr>
      </w:pPr>
    </w:p>
    <w:p w14:paraId="792D3A61" w14:textId="77777777" w:rsidR="00B83CA2" w:rsidRPr="001A0F35" w:rsidRDefault="00B83CA2" w:rsidP="003C0AB7">
      <w:pPr>
        <w:jc w:val="left"/>
        <w:rPr>
          <w:rFonts w:ascii="Centaur" w:eastAsia="Calibri" w:hAnsi="Centaur"/>
          <w:sz w:val="20"/>
          <w:szCs w:val="20"/>
          <w:lang w:val="la-Latn"/>
        </w:rPr>
        <w:sectPr w:rsidR="00B83CA2" w:rsidRPr="001A0F35" w:rsidSect="00793952">
          <w:headerReference w:type="even" r:id="rId7"/>
          <w:headerReference w:type="default" r:id="rId8"/>
          <w:footerReference w:type="even" r:id="rId9"/>
          <w:footerReference w:type="default" r:id="rId10"/>
          <w:headerReference w:type="first" r:id="rId11"/>
          <w:footerReference w:type="first" r:id="rId12"/>
          <w:pgSz w:w="11906" w:h="16838" w:code="9"/>
          <w:pgMar w:top="2835" w:right="2552" w:bottom="2835" w:left="2552" w:header="709" w:footer="709" w:gutter="0"/>
          <w:cols w:space="708"/>
          <w:docGrid w:linePitch="360"/>
        </w:sectPr>
      </w:pPr>
    </w:p>
    <w:p w14:paraId="055EBB09" w14:textId="24256503" w:rsidR="00E15E4A" w:rsidRPr="00941D56" w:rsidRDefault="001A0F35" w:rsidP="00941D56">
      <w:pPr>
        <w:pStyle w:val="Titre1"/>
      </w:pPr>
      <w:r w:rsidRPr="00941D56">
        <w:lastRenderedPageBreak/>
        <w:t>Titre 1</w:t>
      </w:r>
    </w:p>
    <w:p w14:paraId="1E3A0E41" w14:textId="77777777" w:rsidR="004139A9" w:rsidRPr="001A0F35" w:rsidRDefault="004139A9" w:rsidP="00E15E4A">
      <w:pPr>
        <w:spacing w:after="120"/>
        <w:rPr>
          <w:rFonts w:ascii="Centaur" w:eastAsia="Calibri" w:hAnsi="Centaur"/>
          <w:lang w:val="la-Latn"/>
        </w:rPr>
      </w:pPr>
    </w:p>
    <w:p w14:paraId="5CF766E8" w14:textId="77777777" w:rsidR="001A0F35" w:rsidRDefault="001A0F35" w:rsidP="004139A9">
      <w:pPr>
        <w:spacing w:after="120"/>
        <w:ind w:firstLine="708"/>
        <w:rPr>
          <w:rFonts w:ascii="Centaur" w:eastAsia="Calibri" w:hAnsi="Centaur"/>
          <w:iCs/>
        </w:rPr>
      </w:pPr>
      <w:r w:rsidRPr="001A0F35">
        <w:rPr>
          <w:rFonts w:ascii="Centaur" w:eastAsia="Calibri" w:hAnsi="Centaur"/>
          <w:iCs/>
          <w:lang w:val="la-Latn"/>
        </w:rPr>
        <w:t>Lorem ipsum dolor sit amet, consectetur adipiscing elit. Sed non risus. Suspendisse lectus tortor, dignissim sit amet, adipiscing nec, ultricies sed, dolor. Cras elementum ultrices diam. Maecenas ligula massa, varius a, semper congue, euismod non, mi. Proin porttitor, orci nec nonummy molestie, enim est eleifend mi, non fermentum diam nisl sit amet erat. Duis semper. Duis arcu massa, scelerisque vitae, consequat in, pretium a, enim. Pellentesque congue. Ut in risus volutpat libero pharetra tempor. Cras vestibulum bibendum augue. Praesent egestas leo in pede. Praesent blandit odio eu enim. Pellentesque sed dui ut augue blandit sodales. Vestibulum ante ipsum primis in faucibus orci luctus et ultrices posuere cubilia Curae; Aliquam nibh. Mauris ac mauris sed pede pellentesque fermentum. Maecenas adipiscing ante non diam sodales hendrerit.</w:t>
      </w:r>
    </w:p>
    <w:p w14:paraId="4D6A1B65" w14:textId="77777777" w:rsidR="001A0F35" w:rsidRDefault="001A0F35" w:rsidP="001A0F35">
      <w:pPr>
        <w:spacing w:after="120"/>
        <w:rPr>
          <w:rFonts w:ascii="Centaur" w:eastAsia="Calibri" w:hAnsi="Centaur"/>
          <w:iCs/>
        </w:rPr>
      </w:pPr>
    </w:p>
    <w:p w14:paraId="7AA9DC50" w14:textId="0BB43629" w:rsidR="001A0F35" w:rsidRPr="00941D56" w:rsidRDefault="001A0F35" w:rsidP="00941D56">
      <w:pPr>
        <w:pStyle w:val="Titre2"/>
      </w:pPr>
      <w:r w:rsidRPr="00941D56">
        <w:t>Titre 2</w:t>
      </w:r>
    </w:p>
    <w:p w14:paraId="6175D51B" w14:textId="77777777" w:rsidR="001A0F35" w:rsidRPr="001A0F35" w:rsidRDefault="001A0F35" w:rsidP="001A0F35">
      <w:pPr>
        <w:spacing w:after="120"/>
        <w:rPr>
          <w:rFonts w:ascii="Centaur" w:eastAsia="Calibri" w:hAnsi="Centaur"/>
          <w:iCs/>
        </w:rPr>
      </w:pPr>
    </w:p>
    <w:p w14:paraId="5B0AC06A" w14:textId="1ACE2152" w:rsidR="00E15E4A" w:rsidRDefault="001A0F35" w:rsidP="004139A9">
      <w:pPr>
        <w:spacing w:after="120"/>
        <w:ind w:firstLine="708"/>
        <w:rPr>
          <w:rFonts w:ascii="Centaur" w:eastAsia="Calibri" w:hAnsi="Centaur"/>
        </w:rPr>
      </w:pPr>
      <w:r w:rsidRPr="001A0F35">
        <w:rPr>
          <w:rFonts w:ascii="Centaur" w:eastAsia="Calibri" w:hAnsi="Centaur"/>
          <w:lang w:val="la-Latn"/>
        </w:rPr>
        <w:t xml:space="preserve">Ut velit mauris, egestas sed, gravida nec, ornare ut, mi. Aenean ut orci vel massa suscipit pulvinar. Nulla sollicitudin. Fusce varius, ligula non tempus aliquam, nunc turpis ullamcorper nibh, in tempus sapien eros vitae ligula. Pellentesque rhoncus nunc et augue. Integer id felis. Curabitur aliquet pellentesque diam. Integer quis metus vitae elit lobortis egestas. Lorem ipsum dolor sit amet, consectetuer adipiscing elit. Morbi vel erat non mauris convallis vehicula. Nulla et sapien. Integer tortor tellus, aliquam faucibus, convallis id, congue eu, quam. Mauris ullamcorper felis vitae erat. Proin feugiat, augue non elementum posuere, metus purus iaculis lectus, et tristique ligula justo vitae magna. </w:t>
      </w:r>
      <w:r w:rsidR="00E15E4A" w:rsidRPr="00793952">
        <w:rPr>
          <w:rFonts w:ascii="Centaur" w:eastAsia="Calibri" w:hAnsi="Centaur"/>
        </w:rPr>
        <w:t xml:space="preserve">Les termes de </w:t>
      </w:r>
      <w:r w:rsidR="00E15E4A" w:rsidRPr="00793952">
        <w:rPr>
          <w:rFonts w:ascii="Centaur" w:eastAsia="Calibri" w:hAnsi="Centaur"/>
          <w:i/>
        </w:rPr>
        <w:t>programmes</w:t>
      </w:r>
      <w:r w:rsidR="00E15E4A" w:rsidRPr="00793952">
        <w:rPr>
          <w:rFonts w:ascii="Centaur" w:eastAsia="Calibri" w:hAnsi="Centaur"/>
        </w:rPr>
        <w:t xml:space="preserve"> et </w:t>
      </w:r>
      <w:r w:rsidR="00E15E4A" w:rsidRPr="00793952">
        <w:rPr>
          <w:rFonts w:ascii="Centaur" w:eastAsia="Calibri" w:hAnsi="Centaur"/>
          <w:i/>
        </w:rPr>
        <w:t>programmations</w:t>
      </w:r>
      <w:r w:rsidR="00E15E4A" w:rsidRPr="00793952">
        <w:rPr>
          <w:rFonts w:ascii="Centaur" w:eastAsia="Calibri" w:hAnsi="Centaur"/>
        </w:rPr>
        <w:t xml:space="preserve"> viennent ainsi souvent se mêler dans un registre discursif aux accents éventuellement délirants, évoquant des mains invisibles et des pouvoirs technologiques manipulateurs. Ce qui n’est nullement seulement délirant, puisqu’aujourd’hui effectivement de nombreux logiciels et appareils informatiques interviennent pour contrôler et surveiller l’activité sociale. De tels termes incitent donc à une réflexion sémantique et à une prudence théorique. Que désignent-ils vraiment ? Pour autant, il faut observer qu’une confusion dans le jugement commun peut se percevoir, assez réelle, entre le sens ancien du terme de programme qui renvoyait à une législation prescriptive, et l’actuel qui viendrait condenser une articulation complexe entre systèmes artificiels, régulation des conduites et organisation par les pouvoirs du fonctionnement social général. </w:t>
      </w:r>
    </w:p>
    <w:p w14:paraId="285F4D4A" w14:textId="77777777" w:rsidR="00941D56" w:rsidRDefault="00941D56" w:rsidP="00941D56">
      <w:pPr>
        <w:spacing w:after="120"/>
        <w:rPr>
          <w:rFonts w:ascii="Centaur" w:eastAsia="Calibri" w:hAnsi="Centaur"/>
        </w:rPr>
      </w:pPr>
    </w:p>
    <w:p w14:paraId="279EE2AA" w14:textId="5AE22FB4" w:rsidR="00941D56" w:rsidRDefault="00941D56" w:rsidP="00941D56">
      <w:pPr>
        <w:spacing w:after="120"/>
        <w:rPr>
          <w:rFonts w:ascii="Centaur" w:eastAsia="Calibri" w:hAnsi="Centaur"/>
        </w:rPr>
      </w:pPr>
      <w:r>
        <w:rPr>
          <w:rFonts w:ascii="Centaur" w:eastAsia="Calibri" w:hAnsi="Centaur"/>
          <w:noProof/>
          <w:lang w:eastAsia="fr-FR"/>
        </w:rPr>
        <w:drawing>
          <wp:inline distT="0" distB="0" distL="0" distR="0" wp14:anchorId="324CE5DB" wp14:editId="6D79CD05">
            <wp:extent cx="4319270" cy="2519680"/>
            <wp:effectExtent l="0" t="0" r="24130" b="1397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6A497C" w14:textId="77777777" w:rsidR="00941D56" w:rsidRDefault="00941D56" w:rsidP="00941D56">
      <w:pPr>
        <w:spacing w:after="120"/>
        <w:rPr>
          <w:rFonts w:ascii="Centaur" w:eastAsia="Calibri" w:hAnsi="Centaur"/>
        </w:rPr>
      </w:pPr>
    </w:p>
    <w:p w14:paraId="6B24CF92" w14:textId="541BF72B" w:rsidR="00941D56" w:rsidRPr="00941D56" w:rsidRDefault="00941D56" w:rsidP="00941D56">
      <w:pPr>
        <w:pStyle w:val="Titre3"/>
        <w:jc w:val="center"/>
      </w:pPr>
      <w:r w:rsidRPr="00941D56">
        <w:t>Titre 3 : Nom du schéma ou du graphique</w:t>
      </w:r>
    </w:p>
    <w:p w14:paraId="3FE99373" w14:textId="77777777" w:rsidR="009D646A" w:rsidRPr="00793952" w:rsidRDefault="009D646A">
      <w:pPr>
        <w:rPr>
          <w:rFonts w:ascii="Centaur" w:hAnsi="Centaur"/>
        </w:rPr>
      </w:pPr>
    </w:p>
    <w:p w14:paraId="5C5A970C" w14:textId="77777777" w:rsidR="002A683C" w:rsidRPr="00793952" w:rsidRDefault="00462067" w:rsidP="002A683C">
      <w:pPr>
        <w:spacing w:after="120"/>
        <w:rPr>
          <w:rFonts w:ascii="Centaur" w:hAnsi="Centaur"/>
          <w:b/>
        </w:rPr>
      </w:pPr>
      <w:r w:rsidRPr="00793952">
        <w:rPr>
          <w:rFonts w:ascii="Centaur" w:hAnsi="Centaur"/>
          <w:b/>
        </w:rPr>
        <w:t>Références</w:t>
      </w:r>
    </w:p>
    <w:p w14:paraId="1A61967B" w14:textId="77777777" w:rsidR="002A683C" w:rsidRPr="00793952" w:rsidRDefault="002A683C" w:rsidP="002A683C">
      <w:pPr>
        <w:spacing w:after="120"/>
        <w:rPr>
          <w:rFonts w:ascii="Centaur" w:hAnsi="Centaur"/>
        </w:rPr>
      </w:pPr>
    </w:p>
    <w:p w14:paraId="2CD6AE79" w14:textId="608696AC" w:rsidR="002A683C" w:rsidRPr="00793952" w:rsidRDefault="005C2C7D" w:rsidP="002A683C">
      <w:pPr>
        <w:spacing w:after="120"/>
        <w:rPr>
          <w:rFonts w:ascii="Centaur" w:hAnsi="Centaur"/>
        </w:rPr>
      </w:pPr>
      <w:r>
        <w:rPr>
          <w:rFonts w:ascii="Centaur" w:hAnsi="Centaur"/>
        </w:rPr>
        <w:t>Référence 1</w:t>
      </w:r>
    </w:p>
    <w:p w14:paraId="42F01DDE" w14:textId="203EE8CA" w:rsidR="002A683C" w:rsidRPr="00793952" w:rsidRDefault="005C2C7D" w:rsidP="002A683C">
      <w:pPr>
        <w:spacing w:after="120"/>
        <w:rPr>
          <w:rFonts w:ascii="Centaur" w:hAnsi="Centaur"/>
        </w:rPr>
      </w:pPr>
      <w:r>
        <w:rPr>
          <w:rFonts w:ascii="Centaur" w:hAnsi="Centaur"/>
        </w:rPr>
        <w:t>Référence 2</w:t>
      </w:r>
    </w:p>
    <w:p w14:paraId="10B6932F" w14:textId="3544D580" w:rsidR="00E76F1E" w:rsidRPr="00793952" w:rsidRDefault="005C2C7D" w:rsidP="00E76F1E">
      <w:pPr>
        <w:spacing w:after="120"/>
        <w:rPr>
          <w:rFonts w:ascii="Centaur" w:hAnsi="Centaur"/>
        </w:rPr>
      </w:pPr>
      <w:r>
        <w:rPr>
          <w:rFonts w:ascii="Centaur" w:hAnsi="Centaur"/>
        </w:rPr>
        <w:t>Référence 3</w:t>
      </w:r>
    </w:p>
    <w:p w14:paraId="47393B21" w14:textId="476FB2C4" w:rsidR="00E76F1E" w:rsidRPr="00793952" w:rsidRDefault="005C2C7D" w:rsidP="00E76F1E">
      <w:pPr>
        <w:spacing w:after="120"/>
        <w:rPr>
          <w:rFonts w:ascii="Centaur" w:hAnsi="Centaur"/>
        </w:rPr>
      </w:pPr>
      <w:r>
        <w:rPr>
          <w:rFonts w:ascii="Centaur" w:hAnsi="Centaur"/>
        </w:rPr>
        <w:t>etc.</w:t>
      </w:r>
    </w:p>
    <w:p w14:paraId="67CFBFB3" w14:textId="77777777" w:rsidR="002A683C" w:rsidRPr="00941D56" w:rsidRDefault="002A683C">
      <w:pPr>
        <w:rPr>
          <w:rFonts w:ascii="Centaur" w:hAnsi="Centaur"/>
        </w:rPr>
      </w:pPr>
    </w:p>
    <w:sectPr w:rsidR="002A683C" w:rsidRPr="00941D56" w:rsidSect="009D646A">
      <w:pgSz w:w="11906" w:h="16838" w:code="9"/>
      <w:pgMar w:top="2835" w:right="2552" w:bottom="2835"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21BF0" w14:textId="77777777" w:rsidR="00BE5065" w:rsidRDefault="00BE5065" w:rsidP="00E15E4A">
      <w:r>
        <w:separator/>
      </w:r>
    </w:p>
    <w:p w14:paraId="3006BD66" w14:textId="77777777" w:rsidR="00BE5065" w:rsidRDefault="00BE5065"/>
    <w:p w14:paraId="0D9CCB99" w14:textId="77777777" w:rsidR="00BE5065" w:rsidRDefault="00BE5065" w:rsidP="00941D56"/>
  </w:endnote>
  <w:endnote w:type="continuationSeparator" w:id="0">
    <w:p w14:paraId="283A0D1D" w14:textId="77777777" w:rsidR="00BE5065" w:rsidRDefault="00BE5065" w:rsidP="00E15E4A">
      <w:r>
        <w:continuationSeparator/>
      </w:r>
    </w:p>
    <w:p w14:paraId="5615DE43" w14:textId="77777777" w:rsidR="00BE5065" w:rsidRDefault="00BE5065"/>
    <w:p w14:paraId="1FFC8A2E" w14:textId="77777777" w:rsidR="00BE5065" w:rsidRDefault="00BE5065" w:rsidP="00941D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aur">
    <w:altName w:val="Cambria"/>
    <w:panose1 w:val="020305040502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D2236" w14:textId="77777777" w:rsidR="00AB61DB" w:rsidRDefault="00AB61D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80656"/>
      <w:docPartObj>
        <w:docPartGallery w:val="Page Numbers (Bottom of Page)"/>
        <w:docPartUnique/>
      </w:docPartObj>
    </w:sdtPr>
    <w:sdtContent>
      <w:p w14:paraId="1C16205B" w14:textId="77777777" w:rsidR="00B83CA2" w:rsidRDefault="00B83CA2">
        <w:pPr>
          <w:pStyle w:val="Pieddepage"/>
          <w:jc w:val="right"/>
        </w:pPr>
        <w:r>
          <w:fldChar w:fldCharType="begin"/>
        </w:r>
        <w:r>
          <w:instrText>PAGE   \* MERGEFORMAT</w:instrText>
        </w:r>
        <w:r>
          <w:fldChar w:fldCharType="separate"/>
        </w:r>
        <w:r w:rsidR="00941D56">
          <w:rPr>
            <w:noProof/>
          </w:rPr>
          <w:t>1</w:t>
        </w:r>
        <w:r>
          <w:fldChar w:fldCharType="end"/>
        </w:r>
      </w:p>
    </w:sdtContent>
  </w:sdt>
  <w:p w14:paraId="38B3FAFF" w14:textId="77777777" w:rsidR="00E15E4A" w:rsidRDefault="00E15E4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55A4E" w14:textId="77777777" w:rsidR="00AB61DB" w:rsidRDefault="00AB61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EE043" w14:textId="77777777" w:rsidR="00BE5065" w:rsidRDefault="00BE5065" w:rsidP="00E15E4A">
      <w:r>
        <w:separator/>
      </w:r>
    </w:p>
    <w:p w14:paraId="77CE5CAD" w14:textId="77777777" w:rsidR="00BE5065" w:rsidRDefault="00BE5065"/>
    <w:p w14:paraId="42C66018" w14:textId="77777777" w:rsidR="00BE5065" w:rsidRDefault="00BE5065" w:rsidP="00941D56"/>
  </w:footnote>
  <w:footnote w:type="continuationSeparator" w:id="0">
    <w:p w14:paraId="62DFD2AC" w14:textId="77777777" w:rsidR="00BE5065" w:rsidRDefault="00BE5065" w:rsidP="00E15E4A">
      <w:r>
        <w:continuationSeparator/>
      </w:r>
    </w:p>
    <w:p w14:paraId="3FA1FDCE" w14:textId="77777777" w:rsidR="00BE5065" w:rsidRDefault="00BE5065"/>
    <w:p w14:paraId="4492A233" w14:textId="77777777" w:rsidR="00BE5065" w:rsidRDefault="00BE5065" w:rsidP="00941D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6D8FA" w14:textId="77777777" w:rsidR="001105D3" w:rsidRDefault="001105D3" w:rsidP="009D646A">
    <w:pPr>
      <w:pStyle w:val="En-tte"/>
      <w:jc w:val="center"/>
      <w:rPr>
        <w:rFonts w:ascii="Centaur" w:hAnsi="Centaur"/>
        <w:i/>
      </w:rPr>
    </w:pPr>
  </w:p>
  <w:p w14:paraId="6B3D18BE" w14:textId="2B9116C4" w:rsidR="009D646A" w:rsidRDefault="001A0F35" w:rsidP="009D646A">
    <w:pPr>
      <w:pStyle w:val="En-tte"/>
      <w:jc w:val="center"/>
      <w:rPr>
        <w:rFonts w:ascii="Centaur" w:hAnsi="Centaur"/>
        <w:i/>
      </w:rPr>
    </w:pPr>
    <w:r>
      <w:rPr>
        <w:rFonts w:ascii="Centaur" w:hAnsi="Centaur"/>
        <w:i/>
      </w:rPr>
      <w:t>Titre du dossier</w:t>
    </w:r>
  </w:p>
  <w:p w14:paraId="018F4C2E" w14:textId="77777777" w:rsidR="001105D3" w:rsidRPr="009D646A" w:rsidRDefault="001105D3" w:rsidP="001105D3">
    <w:pPr>
      <w:pStyle w:val="En-tte"/>
      <w:pBdr>
        <w:bottom w:val="single" w:sz="4" w:space="1" w:color="00B050"/>
      </w:pBdr>
      <w:jc w:val="center"/>
      <w:rPr>
        <w:rFonts w:ascii="Centaur" w:hAnsi="Centau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DE8C0" w14:textId="77777777" w:rsidR="001105D3" w:rsidRDefault="001105D3" w:rsidP="009D646A">
    <w:pPr>
      <w:pStyle w:val="En-tte"/>
      <w:jc w:val="center"/>
      <w:rPr>
        <w:rFonts w:ascii="Centaur" w:hAnsi="Centaur"/>
        <w:i/>
      </w:rPr>
    </w:pPr>
  </w:p>
  <w:p w14:paraId="51CA497F" w14:textId="1367643F" w:rsidR="009D646A" w:rsidRDefault="009D646A" w:rsidP="009D646A">
    <w:pPr>
      <w:pStyle w:val="En-tte"/>
      <w:jc w:val="center"/>
      <w:rPr>
        <w:rFonts w:ascii="Centaur" w:hAnsi="Centaur"/>
      </w:rPr>
    </w:pPr>
    <w:r w:rsidRPr="009D646A">
      <w:rPr>
        <w:rFonts w:ascii="Centaur" w:hAnsi="Centaur"/>
        <w:i/>
      </w:rPr>
      <w:t>Annuel de la Recherche en Philosophie de l’</w:t>
    </w:r>
    <w:r>
      <w:rPr>
        <w:rFonts w:ascii="Centaur" w:hAnsi="Centaur"/>
        <w:i/>
      </w:rPr>
      <w:t>E</w:t>
    </w:r>
    <w:r w:rsidRPr="009D646A">
      <w:rPr>
        <w:rFonts w:ascii="Centaur" w:hAnsi="Centaur"/>
        <w:i/>
      </w:rPr>
      <w:t>ducation</w:t>
    </w:r>
    <w:r w:rsidR="001A0F35">
      <w:rPr>
        <w:rFonts w:ascii="Centaur" w:hAnsi="Centaur"/>
      </w:rPr>
      <w:t xml:space="preserve"> – Volume </w:t>
    </w:r>
    <w:r w:rsidR="00AB61DB">
      <w:rPr>
        <w:rFonts w:ascii="Centaur" w:hAnsi="Centaur"/>
      </w:rPr>
      <w:t>4</w:t>
    </w:r>
    <w:r w:rsidRPr="009D646A">
      <w:rPr>
        <w:rFonts w:ascii="Centaur" w:hAnsi="Centaur"/>
      </w:rPr>
      <w:t xml:space="preserve">, </w:t>
    </w:r>
    <w:proofErr w:type="gramStart"/>
    <w:r w:rsidR="001A0F35">
      <w:rPr>
        <w:rFonts w:ascii="Centaur" w:hAnsi="Centaur"/>
      </w:rPr>
      <w:t>Date Y</w:t>
    </w:r>
    <w:proofErr w:type="gramEnd"/>
  </w:p>
  <w:p w14:paraId="748D425F" w14:textId="77777777" w:rsidR="00B83CA2" w:rsidRPr="009D646A" w:rsidRDefault="00B83CA2" w:rsidP="001105D3">
    <w:pPr>
      <w:pStyle w:val="En-tte"/>
      <w:pBdr>
        <w:bottom w:val="single" w:sz="4" w:space="1" w:color="00B050"/>
      </w:pBdr>
      <w:jc w:val="center"/>
      <w:rPr>
        <w:rFonts w:ascii="Centaur" w:hAnsi="Centau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6C77" w14:textId="77777777" w:rsidR="00AB61DB" w:rsidRDefault="00AB61D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6B0E"/>
    <w:multiLevelType w:val="hybridMultilevel"/>
    <w:tmpl w:val="A74A66BA"/>
    <w:lvl w:ilvl="0" w:tplc="01C8B58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65B1DED"/>
    <w:multiLevelType w:val="multilevel"/>
    <w:tmpl w:val="9A68187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DC50DC"/>
    <w:multiLevelType w:val="hybridMultilevel"/>
    <w:tmpl w:val="5DB2FB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9F57102"/>
    <w:multiLevelType w:val="hybridMultilevel"/>
    <w:tmpl w:val="20665B60"/>
    <w:lvl w:ilvl="0" w:tplc="40C2D9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9EA4C12"/>
    <w:multiLevelType w:val="hybridMultilevel"/>
    <w:tmpl w:val="E7FE8A70"/>
    <w:lvl w:ilvl="0" w:tplc="6B82EFF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40802467">
    <w:abstractNumId w:val="1"/>
  </w:num>
  <w:num w:numId="2" w16cid:durableId="202669582">
    <w:abstractNumId w:val="0"/>
  </w:num>
  <w:num w:numId="3" w16cid:durableId="1064371917">
    <w:abstractNumId w:val="4"/>
  </w:num>
  <w:num w:numId="4" w16cid:durableId="930115719">
    <w:abstractNumId w:val="3"/>
  </w:num>
  <w:num w:numId="5" w16cid:durableId="558444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E4A"/>
    <w:rsid w:val="00054199"/>
    <w:rsid w:val="00075705"/>
    <w:rsid w:val="000A35E0"/>
    <w:rsid w:val="000D59E1"/>
    <w:rsid w:val="001105D3"/>
    <w:rsid w:val="001A0F35"/>
    <w:rsid w:val="001B4371"/>
    <w:rsid w:val="002910E4"/>
    <w:rsid w:val="002A683C"/>
    <w:rsid w:val="003C0AB7"/>
    <w:rsid w:val="004139A9"/>
    <w:rsid w:val="00462067"/>
    <w:rsid w:val="004F0127"/>
    <w:rsid w:val="004F6EAF"/>
    <w:rsid w:val="005C2C7D"/>
    <w:rsid w:val="005F4A10"/>
    <w:rsid w:val="006F65A7"/>
    <w:rsid w:val="00707C04"/>
    <w:rsid w:val="00793952"/>
    <w:rsid w:val="00806EB2"/>
    <w:rsid w:val="00941D56"/>
    <w:rsid w:val="00974FC5"/>
    <w:rsid w:val="00975FEC"/>
    <w:rsid w:val="0099276B"/>
    <w:rsid w:val="009D646A"/>
    <w:rsid w:val="00A52129"/>
    <w:rsid w:val="00AB61DB"/>
    <w:rsid w:val="00B75699"/>
    <w:rsid w:val="00B83CA2"/>
    <w:rsid w:val="00B9388F"/>
    <w:rsid w:val="00BE5065"/>
    <w:rsid w:val="00C946F1"/>
    <w:rsid w:val="00DA1A1B"/>
    <w:rsid w:val="00E02062"/>
    <w:rsid w:val="00E11D2E"/>
    <w:rsid w:val="00E15E4A"/>
    <w:rsid w:val="00E76F1E"/>
    <w:rsid w:val="00EE7F0A"/>
    <w:rsid w:val="00F01033"/>
    <w:rsid w:val="00FC6B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62923"/>
  <w15:docId w15:val="{AC24C977-5304-C540-980C-A5CD21E2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41D56"/>
    <w:pPr>
      <w:spacing w:after="120"/>
      <w:outlineLvl w:val="0"/>
    </w:pPr>
    <w:rPr>
      <w:rFonts w:ascii="Centaur" w:eastAsia="Calibri" w:hAnsi="Centaur"/>
      <w:b/>
      <w:lang w:val="la-Latn"/>
    </w:rPr>
  </w:style>
  <w:style w:type="paragraph" w:styleId="Titre2">
    <w:name w:val="heading 2"/>
    <w:basedOn w:val="Normal"/>
    <w:link w:val="Titre2Car"/>
    <w:uiPriority w:val="9"/>
    <w:qFormat/>
    <w:rsid w:val="00941D56"/>
    <w:pPr>
      <w:spacing w:after="120"/>
      <w:outlineLvl w:val="1"/>
    </w:pPr>
    <w:rPr>
      <w:rFonts w:ascii="Centaur" w:eastAsia="Calibri" w:hAnsi="Centaur"/>
      <w:i/>
      <w:iCs/>
    </w:rPr>
  </w:style>
  <w:style w:type="paragraph" w:styleId="Titre3">
    <w:name w:val="heading 3"/>
    <w:basedOn w:val="Normal"/>
    <w:next w:val="Normal"/>
    <w:link w:val="Titre3Car"/>
    <w:uiPriority w:val="9"/>
    <w:unhideWhenUsed/>
    <w:qFormat/>
    <w:rsid w:val="00941D56"/>
    <w:pPr>
      <w:spacing w:after="120"/>
      <w:outlineLvl w:val="2"/>
    </w:pPr>
    <w:rPr>
      <w:rFonts w:ascii="Centaur" w:eastAsia="Calibri" w:hAnsi="Centaur"/>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Aucuneliste1">
    <w:name w:val="Aucune liste1"/>
    <w:next w:val="Aucuneliste"/>
    <w:uiPriority w:val="99"/>
    <w:semiHidden/>
    <w:unhideWhenUsed/>
    <w:rsid w:val="00E15E4A"/>
  </w:style>
  <w:style w:type="paragraph" w:styleId="En-tte">
    <w:name w:val="header"/>
    <w:basedOn w:val="Normal"/>
    <w:link w:val="En-tteCar"/>
    <w:uiPriority w:val="99"/>
    <w:unhideWhenUsed/>
    <w:rsid w:val="00E15E4A"/>
    <w:pPr>
      <w:tabs>
        <w:tab w:val="center" w:pos="4536"/>
        <w:tab w:val="right" w:pos="9072"/>
      </w:tabs>
      <w:spacing w:after="200" w:line="276" w:lineRule="auto"/>
      <w:jc w:val="left"/>
    </w:pPr>
    <w:rPr>
      <w:rFonts w:ascii="Calibri" w:eastAsia="Calibri" w:hAnsi="Calibri"/>
      <w:sz w:val="22"/>
      <w:szCs w:val="22"/>
    </w:rPr>
  </w:style>
  <w:style w:type="character" w:customStyle="1" w:styleId="En-tteCar">
    <w:name w:val="En-tête Car"/>
    <w:basedOn w:val="Policepardfaut"/>
    <w:link w:val="En-tte"/>
    <w:uiPriority w:val="99"/>
    <w:rsid w:val="00E15E4A"/>
    <w:rPr>
      <w:rFonts w:ascii="Calibri" w:eastAsia="Calibri" w:hAnsi="Calibri"/>
      <w:sz w:val="22"/>
      <w:szCs w:val="22"/>
    </w:rPr>
  </w:style>
  <w:style w:type="paragraph" w:styleId="Pieddepage">
    <w:name w:val="footer"/>
    <w:basedOn w:val="Normal"/>
    <w:link w:val="PieddepageCar"/>
    <w:uiPriority w:val="99"/>
    <w:unhideWhenUsed/>
    <w:rsid w:val="00E15E4A"/>
    <w:pPr>
      <w:tabs>
        <w:tab w:val="center" w:pos="4536"/>
        <w:tab w:val="right" w:pos="9072"/>
      </w:tabs>
      <w:spacing w:after="200" w:line="276" w:lineRule="auto"/>
      <w:jc w:val="left"/>
    </w:pPr>
    <w:rPr>
      <w:rFonts w:ascii="Calibri" w:eastAsia="Calibri" w:hAnsi="Calibri"/>
      <w:sz w:val="22"/>
      <w:szCs w:val="22"/>
    </w:rPr>
  </w:style>
  <w:style w:type="character" w:customStyle="1" w:styleId="PieddepageCar">
    <w:name w:val="Pied de page Car"/>
    <w:basedOn w:val="Policepardfaut"/>
    <w:link w:val="Pieddepage"/>
    <w:uiPriority w:val="99"/>
    <w:rsid w:val="00E15E4A"/>
    <w:rPr>
      <w:rFonts w:ascii="Calibri" w:eastAsia="Calibri" w:hAnsi="Calibri"/>
      <w:sz w:val="22"/>
      <w:szCs w:val="22"/>
    </w:rPr>
  </w:style>
  <w:style w:type="paragraph" w:styleId="Notedebasdepage">
    <w:name w:val="footnote text"/>
    <w:basedOn w:val="Normal"/>
    <w:link w:val="NotedebasdepageCar"/>
    <w:uiPriority w:val="99"/>
    <w:unhideWhenUsed/>
    <w:rsid w:val="00E15E4A"/>
    <w:pPr>
      <w:spacing w:after="200" w:line="276" w:lineRule="auto"/>
      <w:jc w:val="left"/>
    </w:pPr>
    <w:rPr>
      <w:rFonts w:ascii="Calibri" w:eastAsia="Calibri" w:hAnsi="Calibri"/>
      <w:sz w:val="20"/>
      <w:szCs w:val="20"/>
    </w:rPr>
  </w:style>
  <w:style w:type="character" w:customStyle="1" w:styleId="NotedebasdepageCar">
    <w:name w:val="Note de bas de page Car"/>
    <w:basedOn w:val="Policepardfaut"/>
    <w:link w:val="Notedebasdepage"/>
    <w:uiPriority w:val="99"/>
    <w:rsid w:val="00E15E4A"/>
    <w:rPr>
      <w:rFonts w:ascii="Calibri" w:eastAsia="Calibri" w:hAnsi="Calibri"/>
      <w:sz w:val="20"/>
      <w:szCs w:val="20"/>
    </w:rPr>
  </w:style>
  <w:style w:type="character" w:styleId="Appelnotedebasdep">
    <w:name w:val="footnote reference"/>
    <w:basedOn w:val="Policepardfaut"/>
    <w:uiPriority w:val="99"/>
    <w:semiHidden/>
    <w:unhideWhenUsed/>
    <w:rsid w:val="00E15E4A"/>
    <w:rPr>
      <w:vertAlign w:val="superscript"/>
    </w:rPr>
  </w:style>
  <w:style w:type="character" w:customStyle="1" w:styleId="marquage">
    <w:name w:val="marquage"/>
    <w:basedOn w:val="Policepardfaut"/>
    <w:rsid w:val="00E15E4A"/>
  </w:style>
  <w:style w:type="character" w:styleId="Accentuation">
    <w:name w:val="Emphasis"/>
    <w:basedOn w:val="Policepardfaut"/>
    <w:uiPriority w:val="20"/>
    <w:qFormat/>
    <w:rsid w:val="00E15E4A"/>
    <w:rPr>
      <w:i/>
      <w:iCs/>
    </w:rPr>
  </w:style>
  <w:style w:type="paragraph" w:styleId="Notedefin">
    <w:name w:val="endnote text"/>
    <w:basedOn w:val="Normal"/>
    <w:link w:val="NotedefinCar"/>
    <w:uiPriority w:val="99"/>
    <w:semiHidden/>
    <w:unhideWhenUsed/>
    <w:rsid w:val="00E15E4A"/>
    <w:pPr>
      <w:spacing w:after="200" w:line="276" w:lineRule="auto"/>
      <w:jc w:val="left"/>
    </w:pPr>
    <w:rPr>
      <w:rFonts w:ascii="Calibri" w:eastAsia="Calibri" w:hAnsi="Calibri"/>
      <w:sz w:val="20"/>
      <w:szCs w:val="20"/>
    </w:rPr>
  </w:style>
  <w:style w:type="character" w:customStyle="1" w:styleId="NotedefinCar">
    <w:name w:val="Note de fin Car"/>
    <w:basedOn w:val="Policepardfaut"/>
    <w:link w:val="Notedefin"/>
    <w:uiPriority w:val="99"/>
    <w:semiHidden/>
    <w:rsid w:val="00E15E4A"/>
    <w:rPr>
      <w:rFonts w:ascii="Calibri" w:eastAsia="Calibri" w:hAnsi="Calibri"/>
      <w:sz w:val="20"/>
      <w:szCs w:val="20"/>
    </w:rPr>
  </w:style>
  <w:style w:type="character" w:styleId="Appeldenotedefin">
    <w:name w:val="endnote reference"/>
    <w:basedOn w:val="Policepardfaut"/>
    <w:uiPriority w:val="99"/>
    <w:semiHidden/>
    <w:unhideWhenUsed/>
    <w:rsid w:val="00E15E4A"/>
    <w:rPr>
      <w:vertAlign w:val="superscript"/>
    </w:rPr>
  </w:style>
  <w:style w:type="paragraph" w:styleId="Paragraphedeliste">
    <w:name w:val="List Paragraph"/>
    <w:basedOn w:val="Normal"/>
    <w:uiPriority w:val="34"/>
    <w:qFormat/>
    <w:rsid w:val="00462067"/>
    <w:pPr>
      <w:ind w:left="720"/>
      <w:contextualSpacing/>
    </w:pPr>
  </w:style>
  <w:style w:type="character" w:customStyle="1" w:styleId="Titre2Car">
    <w:name w:val="Titre 2 Car"/>
    <w:basedOn w:val="Policepardfaut"/>
    <w:link w:val="Titre2"/>
    <w:uiPriority w:val="9"/>
    <w:rsid w:val="00941D56"/>
    <w:rPr>
      <w:rFonts w:ascii="Centaur" w:eastAsia="Calibri" w:hAnsi="Centaur"/>
      <w:i/>
      <w:iCs/>
    </w:rPr>
  </w:style>
  <w:style w:type="character" w:customStyle="1" w:styleId="jlqj4b">
    <w:name w:val="jlqj4b"/>
    <w:basedOn w:val="Policepardfaut"/>
    <w:rsid w:val="00B75699"/>
  </w:style>
  <w:style w:type="character" w:customStyle="1" w:styleId="material-icons-extended">
    <w:name w:val="material-icons-extended"/>
    <w:basedOn w:val="Policepardfaut"/>
    <w:rsid w:val="00B75699"/>
  </w:style>
  <w:style w:type="character" w:styleId="Lienhypertexte">
    <w:name w:val="Hyperlink"/>
    <w:basedOn w:val="Policepardfaut"/>
    <w:uiPriority w:val="99"/>
    <w:semiHidden/>
    <w:unhideWhenUsed/>
    <w:rsid w:val="00B75699"/>
    <w:rPr>
      <w:color w:val="0000FF"/>
      <w:u w:val="single"/>
    </w:rPr>
  </w:style>
  <w:style w:type="paragraph" w:styleId="Textedebulles">
    <w:name w:val="Balloon Text"/>
    <w:basedOn w:val="Normal"/>
    <w:link w:val="TextedebullesCar"/>
    <w:uiPriority w:val="99"/>
    <w:semiHidden/>
    <w:unhideWhenUsed/>
    <w:rsid w:val="009D646A"/>
    <w:rPr>
      <w:rFonts w:ascii="Tahoma" w:hAnsi="Tahoma" w:cs="Tahoma"/>
      <w:sz w:val="16"/>
      <w:szCs w:val="16"/>
    </w:rPr>
  </w:style>
  <w:style w:type="character" w:customStyle="1" w:styleId="TextedebullesCar">
    <w:name w:val="Texte de bulles Car"/>
    <w:basedOn w:val="Policepardfaut"/>
    <w:link w:val="Textedebulles"/>
    <w:uiPriority w:val="99"/>
    <w:semiHidden/>
    <w:rsid w:val="009D646A"/>
    <w:rPr>
      <w:rFonts w:ascii="Tahoma" w:hAnsi="Tahoma" w:cs="Tahoma"/>
      <w:sz w:val="16"/>
      <w:szCs w:val="16"/>
    </w:rPr>
  </w:style>
  <w:style w:type="character" w:customStyle="1" w:styleId="Titre1Car">
    <w:name w:val="Titre 1 Car"/>
    <w:basedOn w:val="Policepardfaut"/>
    <w:link w:val="Titre1"/>
    <w:uiPriority w:val="9"/>
    <w:rsid w:val="00941D56"/>
    <w:rPr>
      <w:rFonts w:ascii="Centaur" w:eastAsia="Calibri" w:hAnsi="Centaur"/>
      <w:b/>
      <w:lang w:val="la-Latn"/>
    </w:rPr>
  </w:style>
  <w:style w:type="character" w:customStyle="1" w:styleId="Titre3Car">
    <w:name w:val="Titre 3 Car"/>
    <w:basedOn w:val="Policepardfaut"/>
    <w:link w:val="Titre3"/>
    <w:uiPriority w:val="9"/>
    <w:rsid w:val="00941D56"/>
    <w:rPr>
      <w:rFonts w:ascii="Centaur" w:eastAsia="Calibri" w:hAnsi="Centaur"/>
      <w:u w:val="single"/>
    </w:rPr>
  </w:style>
  <w:style w:type="paragraph" w:styleId="Titre">
    <w:name w:val="Title"/>
    <w:aliases w:val="Titre de l'article"/>
    <w:basedOn w:val="Normal"/>
    <w:next w:val="Normal"/>
    <w:link w:val="TitreCar"/>
    <w:uiPriority w:val="10"/>
    <w:qFormat/>
    <w:rsid w:val="00941D56"/>
    <w:pPr>
      <w:spacing w:after="200"/>
      <w:jc w:val="left"/>
    </w:pPr>
    <w:rPr>
      <w:rFonts w:ascii="Centaur" w:eastAsia="Calibri" w:hAnsi="Centaur"/>
      <w:b/>
      <w:smallCaps/>
      <w:sz w:val="32"/>
      <w:szCs w:val="32"/>
    </w:rPr>
  </w:style>
  <w:style w:type="character" w:customStyle="1" w:styleId="TitreCar">
    <w:name w:val="Titre Car"/>
    <w:aliases w:val="Titre de l'article Car"/>
    <w:basedOn w:val="Policepardfaut"/>
    <w:link w:val="Titre"/>
    <w:uiPriority w:val="10"/>
    <w:rsid w:val="00941D56"/>
    <w:rPr>
      <w:rFonts w:ascii="Centaur" w:eastAsia="Calibri" w:hAnsi="Centaur"/>
      <w:b/>
      <w:smallCaps/>
      <w:sz w:val="32"/>
      <w:szCs w:val="32"/>
    </w:rPr>
  </w:style>
  <w:style w:type="paragraph" w:styleId="Sansinterligne">
    <w:name w:val="No Spacing"/>
    <w:uiPriority w:val="1"/>
    <w:qFormat/>
    <w:rsid w:val="00941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024795">
      <w:bodyDiv w:val="1"/>
      <w:marLeft w:val="0"/>
      <w:marRight w:val="0"/>
      <w:marTop w:val="0"/>
      <w:marBottom w:val="0"/>
      <w:divBdr>
        <w:top w:val="none" w:sz="0" w:space="0" w:color="auto"/>
        <w:left w:val="none" w:sz="0" w:space="0" w:color="auto"/>
        <w:bottom w:val="none" w:sz="0" w:space="0" w:color="auto"/>
        <w:right w:val="none" w:sz="0" w:space="0" w:color="auto"/>
      </w:divBdr>
      <w:divsChild>
        <w:div w:id="671297253">
          <w:marLeft w:val="0"/>
          <w:marRight w:val="0"/>
          <w:marTop w:val="0"/>
          <w:marBottom w:val="0"/>
          <w:divBdr>
            <w:top w:val="none" w:sz="0" w:space="0" w:color="auto"/>
            <w:left w:val="none" w:sz="0" w:space="0" w:color="auto"/>
            <w:bottom w:val="none" w:sz="0" w:space="0" w:color="auto"/>
            <w:right w:val="none" w:sz="0" w:space="0" w:color="auto"/>
          </w:divBdr>
          <w:divsChild>
            <w:div w:id="391083935">
              <w:marLeft w:val="0"/>
              <w:marRight w:val="0"/>
              <w:marTop w:val="0"/>
              <w:marBottom w:val="0"/>
              <w:divBdr>
                <w:top w:val="none" w:sz="0" w:space="0" w:color="auto"/>
                <w:left w:val="none" w:sz="0" w:space="0" w:color="auto"/>
                <w:bottom w:val="none" w:sz="0" w:space="0" w:color="auto"/>
                <w:right w:val="none" w:sz="0" w:space="0" w:color="auto"/>
              </w:divBdr>
              <w:divsChild>
                <w:div w:id="828450371">
                  <w:marLeft w:val="0"/>
                  <w:marRight w:val="0"/>
                  <w:marTop w:val="0"/>
                  <w:marBottom w:val="0"/>
                  <w:divBdr>
                    <w:top w:val="none" w:sz="0" w:space="0" w:color="auto"/>
                    <w:left w:val="none" w:sz="0" w:space="0" w:color="auto"/>
                    <w:bottom w:val="none" w:sz="0" w:space="0" w:color="auto"/>
                    <w:right w:val="none" w:sz="0" w:space="0" w:color="auto"/>
                  </w:divBdr>
                  <w:divsChild>
                    <w:div w:id="1720864404">
                      <w:marLeft w:val="0"/>
                      <w:marRight w:val="0"/>
                      <w:marTop w:val="0"/>
                      <w:marBottom w:val="0"/>
                      <w:divBdr>
                        <w:top w:val="none" w:sz="0" w:space="0" w:color="auto"/>
                        <w:left w:val="none" w:sz="0" w:space="0" w:color="auto"/>
                        <w:bottom w:val="none" w:sz="0" w:space="0" w:color="auto"/>
                        <w:right w:val="none" w:sz="0" w:space="0" w:color="auto"/>
                      </w:divBdr>
                      <w:divsChild>
                        <w:div w:id="1422797826">
                          <w:marLeft w:val="0"/>
                          <w:marRight w:val="0"/>
                          <w:marTop w:val="0"/>
                          <w:marBottom w:val="0"/>
                          <w:divBdr>
                            <w:top w:val="none" w:sz="0" w:space="0" w:color="auto"/>
                            <w:left w:val="none" w:sz="0" w:space="0" w:color="auto"/>
                            <w:bottom w:val="none" w:sz="0" w:space="0" w:color="auto"/>
                            <w:right w:val="none" w:sz="0" w:space="0" w:color="auto"/>
                          </w:divBdr>
                          <w:divsChild>
                            <w:div w:id="514812287">
                              <w:marLeft w:val="0"/>
                              <w:marRight w:val="0"/>
                              <w:marTop w:val="0"/>
                              <w:marBottom w:val="0"/>
                              <w:divBdr>
                                <w:top w:val="none" w:sz="0" w:space="0" w:color="auto"/>
                                <w:left w:val="none" w:sz="0" w:space="0" w:color="auto"/>
                                <w:bottom w:val="none" w:sz="0" w:space="0" w:color="auto"/>
                                <w:right w:val="none" w:sz="0" w:space="0" w:color="auto"/>
                              </w:divBdr>
                              <w:divsChild>
                                <w:div w:id="348066878">
                                  <w:marLeft w:val="0"/>
                                  <w:marRight w:val="0"/>
                                  <w:marTop w:val="0"/>
                                  <w:marBottom w:val="0"/>
                                  <w:divBdr>
                                    <w:top w:val="none" w:sz="0" w:space="0" w:color="auto"/>
                                    <w:left w:val="none" w:sz="0" w:space="0" w:color="auto"/>
                                    <w:bottom w:val="none" w:sz="0" w:space="0" w:color="auto"/>
                                    <w:right w:val="none" w:sz="0" w:space="0" w:color="auto"/>
                                  </w:divBdr>
                                  <w:divsChild>
                                    <w:div w:id="1899242856">
                                      <w:marLeft w:val="0"/>
                                      <w:marRight w:val="0"/>
                                      <w:marTop w:val="0"/>
                                      <w:marBottom w:val="0"/>
                                      <w:divBdr>
                                        <w:top w:val="none" w:sz="0" w:space="0" w:color="auto"/>
                                        <w:left w:val="none" w:sz="0" w:space="0" w:color="auto"/>
                                        <w:bottom w:val="none" w:sz="0" w:space="0" w:color="auto"/>
                                        <w:right w:val="none" w:sz="0" w:space="0" w:color="auto"/>
                                      </w:divBdr>
                                      <w:divsChild>
                                        <w:div w:id="1613705116">
                                          <w:marLeft w:val="0"/>
                                          <w:marRight w:val="0"/>
                                          <w:marTop w:val="0"/>
                                          <w:marBottom w:val="0"/>
                                          <w:divBdr>
                                            <w:top w:val="none" w:sz="0" w:space="0" w:color="auto"/>
                                            <w:left w:val="none" w:sz="0" w:space="0" w:color="auto"/>
                                            <w:bottom w:val="none" w:sz="0" w:space="0" w:color="auto"/>
                                            <w:right w:val="none" w:sz="0" w:space="0" w:color="auto"/>
                                          </w:divBdr>
                                        </w:div>
                                        <w:div w:id="713967347">
                                          <w:marLeft w:val="0"/>
                                          <w:marRight w:val="0"/>
                                          <w:marTop w:val="100"/>
                                          <w:marBottom w:val="0"/>
                                          <w:divBdr>
                                            <w:top w:val="none" w:sz="0" w:space="0" w:color="auto"/>
                                            <w:left w:val="none" w:sz="0" w:space="0" w:color="auto"/>
                                            <w:bottom w:val="none" w:sz="0" w:space="0" w:color="auto"/>
                                            <w:right w:val="none" w:sz="0" w:space="0" w:color="auto"/>
                                          </w:divBdr>
                                          <w:divsChild>
                                            <w:div w:id="1974211121">
                                              <w:marLeft w:val="0"/>
                                              <w:marRight w:val="0"/>
                                              <w:marTop w:val="0"/>
                                              <w:marBottom w:val="0"/>
                                              <w:divBdr>
                                                <w:top w:val="none" w:sz="0" w:space="0" w:color="auto"/>
                                                <w:left w:val="none" w:sz="0" w:space="0" w:color="auto"/>
                                                <w:bottom w:val="none" w:sz="0" w:space="0" w:color="auto"/>
                                                <w:right w:val="none" w:sz="0" w:space="0" w:color="auto"/>
                                              </w:divBdr>
                                              <w:divsChild>
                                                <w:div w:id="791633119">
                                                  <w:marLeft w:val="0"/>
                                                  <w:marRight w:val="0"/>
                                                  <w:marTop w:val="0"/>
                                                  <w:marBottom w:val="0"/>
                                                  <w:divBdr>
                                                    <w:top w:val="none" w:sz="0" w:space="0" w:color="auto"/>
                                                    <w:left w:val="none" w:sz="0" w:space="0" w:color="auto"/>
                                                    <w:bottom w:val="none" w:sz="0" w:space="0" w:color="auto"/>
                                                    <w:right w:val="none" w:sz="0" w:space="0" w:color="auto"/>
                                                  </w:divBdr>
                                                  <w:divsChild>
                                                    <w:div w:id="25979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6868">
                                              <w:marLeft w:val="0"/>
                                              <w:marRight w:val="0"/>
                                              <w:marTop w:val="0"/>
                                              <w:marBottom w:val="0"/>
                                              <w:divBdr>
                                                <w:top w:val="none" w:sz="0" w:space="0" w:color="auto"/>
                                                <w:left w:val="none" w:sz="0" w:space="0" w:color="auto"/>
                                                <w:bottom w:val="none" w:sz="0" w:space="0" w:color="auto"/>
                                                <w:right w:val="none" w:sz="0" w:space="0" w:color="auto"/>
                                              </w:divBdr>
                                              <w:divsChild>
                                                <w:div w:id="1547061116">
                                                  <w:marLeft w:val="0"/>
                                                  <w:marRight w:val="0"/>
                                                  <w:marTop w:val="0"/>
                                                  <w:marBottom w:val="0"/>
                                                  <w:divBdr>
                                                    <w:top w:val="none" w:sz="0" w:space="0" w:color="auto"/>
                                                    <w:left w:val="none" w:sz="0" w:space="0" w:color="auto"/>
                                                    <w:bottom w:val="none" w:sz="0" w:space="0" w:color="auto"/>
                                                    <w:right w:val="none" w:sz="0" w:space="0" w:color="auto"/>
                                                  </w:divBdr>
                                                </w:div>
                                              </w:divsChild>
                                            </w:div>
                                            <w:div w:id="713889181">
                                              <w:marLeft w:val="0"/>
                                              <w:marRight w:val="0"/>
                                              <w:marTop w:val="0"/>
                                              <w:marBottom w:val="0"/>
                                              <w:divBdr>
                                                <w:top w:val="none" w:sz="0" w:space="0" w:color="auto"/>
                                                <w:left w:val="none" w:sz="0" w:space="0" w:color="auto"/>
                                                <w:bottom w:val="none" w:sz="0" w:space="0" w:color="auto"/>
                                                <w:right w:val="none" w:sz="0" w:space="0" w:color="auto"/>
                                              </w:divBdr>
                                              <w:divsChild>
                                                <w:div w:id="354307959">
                                                  <w:marLeft w:val="0"/>
                                                  <w:marRight w:val="0"/>
                                                  <w:marTop w:val="0"/>
                                                  <w:marBottom w:val="0"/>
                                                  <w:divBdr>
                                                    <w:top w:val="none" w:sz="0" w:space="0" w:color="auto"/>
                                                    <w:left w:val="none" w:sz="0" w:space="0" w:color="auto"/>
                                                    <w:bottom w:val="none" w:sz="0" w:space="0" w:color="auto"/>
                                                    <w:right w:val="none" w:sz="0" w:space="0" w:color="auto"/>
                                                  </w:divBdr>
                                                  <w:divsChild>
                                                    <w:div w:id="528494486">
                                                      <w:marLeft w:val="0"/>
                                                      <w:marRight w:val="0"/>
                                                      <w:marTop w:val="0"/>
                                                      <w:marBottom w:val="0"/>
                                                      <w:divBdr>
                                                        <w:top w:val="none" w:sz="0" w:space="0" w:color="auto"/>
                                                        <w:left w:val="none" w:sz="0" w:space="0" w:color="auto"/>
                                                        <w:bottom w:val="none" w:sz="0" w:space="0" w:color="auto"/>
                                                        <w:right w:val="none" w:sz="0" w:space="0" w:color="auto"/>
                                                      </w:divBdr>
                                                      <w:divsChild>
                                                        <w:div w:id="1297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768615">
                      <w:marLeft w:val="0"/>
                      <w:marRight w:val="0"/>
                      <w:marTop w:val="0"/>
                      <w:marBottom w:val="0"/>
                      <w:divBdr>
                        <w:top w:val="none" w:sz="0" w:space="0" w:color="auto"/>
                        <w:left w:val="none" w:sz="0" w:space="0" w:color="auto"/>
                        <w:bottom w:val="none" w:sz="0" w:space="0" w:color="auto"/>
                        <w:right w:val="none" w:sz="0" w:space="0" w:color="auto"/>
                      </w:divBdr>
                      <w:divsChild>
                        <w:div w:id="32062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8154">
                  <w:marLeft w:val="180"/>
                  <w:marRight w:val="180"/>
                  <w:marTop w:val="120"/>
                  <w:marBottom w:val="0"/>
                  <w:divBdr>
                    <w:top w:val="none" w:sz="0" w:space="0" w:color="auto"/>
                    <w:left w:val="none" w:sz="0" w:space="0" w:color="auto"/>
                    <w:bottom w:val="none" w:sz="0" w:space="0" w:color="auto"/>
                    <w:right w:val="none" w:sz="0" w:space="0" w:color="auto"/>
                  </w:divBdr>
                </w:div>
                <w:div w:id="283851219">
                  <w:marLeft w:val="0"/>
                  <w:marRight w:val="0"/>
                  <w:marTop w:val="120"/>
                  <w:marBottom w:val="0"/>
                  <w:divBdr>
                    <w:top w:val="none" w:sz="0" w:space="0" w:color="auto"/>
                    <w:left w:val="none" w:sz="0" w:space="0" w:color="auto"/>
                    <w:bottom w:val="none" w:sz="0" w:space="0" w:color="auto"/>
                    <w:right w:val="none" w:sz="0" w:space="0" w:color="auto"/>
                  </w:divBdr>
                </w:div>
                <w:div w:id="156073435">
                  <w:marLeft w:val="0"/>
                  <w:marRight w:val="0"/>
                  <w:marTop w:val="120"/>
                  <w:marBottom w:val="0"/>
                  <w:divBdr>
                    <w:top w:val="none" w:sz="0" w:space="0" w:color="auto"/>
                    <w:left w:val="none" w:sz="0" w:space="0" w:color="auto"/>
                    <w:bottom w:val="none" w:sz="0" w:space="0" w:color="auto"/>
                    <w:right w:val="none" w:sz="0" w:space="0" w:color="auto"/>
                  </w:divBdr>
                </w:div>
                <w:div w:id="2578312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90089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Feuil1!$B$1</c:f>
              <c:strCache>
                <c:ptCount val="1"/>
                <c:pt idx="0">
                  <c:v>Ventes</c:v>
                </c:pt>
              </c:strCache>
            </c:strRef>
          </c:tx>
          <c:cat>
            <c:strRef>
              <c:f>Feuil1!$A$2:$A$5</c:f>
              <c:strCache>
                <c:ptCount val="4"/>
                <c:pt idx="0">
                  <c:v>1er trim.</c:v>
                </c:pt>
                <c:pt idx="1">
                  <c:v>2e trim.</c:v>
                </c:pt>
                <c:pt idx="2">
                  <c:v>3e trim.</c:v>
                </c:pt>
                <c:pt idx="3">
                  <c:v>4e trim.</c:v>
                </c:pt>
              </c:strCache>
            </c:strRef>
          </c:cat>
          <c:val>
            <c:numRef>
              <c:f>Feuil1!$B$2:$B$5</c:f>
              <c:numCache>
                <c:formatCode>General</c:formatCode>
                <c:ptCount val="4"/>
                <c:pt idx="0">
                  <c:v>8.1999999999999993</c:v>
                </c:pt>
                <c:pt idx="1">
                  <c:v>3.2</c:v>
                </c:pt>
                <c:pt idx="2">
                  <c:v>1.4</c:v>
                </c:pt>
                <c:pt idx="3">
                  <c:v>1.2</c:v>
                </c:pt>
              </c:numCache>
            </c:numRef>
          </c:val>
          <c:extLst>
            <c:ext xmlns:c16="http://schemas.microsoft.com/office/drawing/2014/chart" uri="{C3380CC4-5D6E-409C-BE32-E72D297353CC}">
              <c16:uniqueId val="{00000000-085B-D34F-8A7D-E97A30D1F6EF}"/>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436</Words>
  <Characters>2400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dc:creator>
  <cp:lastModifiedBy>x</cp:lastModifiedBy>
  <cp:revision>3</cp:revision>
  <dcterms:created xsi:type="dcterms:W3CDTF">2021-09-17T06:39:00Z</dcterms:created>
  <dcterms:modified xsi:type="dcterms:W3CDTF">2023-06-20T14:57:00Z</dcterms:modified>
</cp:coreProperties>
</file>